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79" w:rsidRPr="00113C79" w:rsidRDefault="00113C79" w:rsidP="00113C79">
      <w:pPr>
        <w:pStyle w:val="Bezodstpw"/>
        <w:rPr>
          <w:b/>
          <w:sz w:val="26"/>
          <w:szCs w:val="26"/>
        </w:rPr>
      </w:pPr>
      <w:r w:rsidRPr="00113C79">
        <w:rPr>
          <w:b/>
          <w:sz w:val="26"/>
          <w:szCs w:val="26"/>
        </w:rPr>
        <w:t>Konferencja naukowa</w:t>
      </w:r>
    </w:p>
    <w:p w:rsidR="003B5F94" w:rsidRPr="00113C79" w:rsidRDefault="00113C79" w:rsidP="00113C79">
      <w:pPr>
        <w:pStyle w:val="Bezodstpw"/>
        <w:rPr>
          <w:b/>
          <w:i/>
          <w:sz w:val="26"/>
          <w:szCs w:val="26"/>
        </w:rPr>
      </w:pPr>
      <w:r w:rsidRPr="00113C79">
        <w:rPr>
          <w:b/>
          <w:i/>
          <w:sz w:val="26"/>
          <w:szCs w:val="26"/>
        </w:rPr>
        <w:t>Wojna z Austrią 1809 roku. Kampania księcia Józefa Poniatowskiego</w:t>
      </w:r>
    </w:p>
    <w:p w:rsidR="00113C79" w:rsidRPr="00113C79" w:rsidRDefault="00113C79" w:rsidP="00113C79">
      <w:pPr>
        <w:pStyle w:val="Bezodstpw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113C79">
        <w:rPr>
          <w:b/>
          <w:sz w:val="26"/>
          <w:szCs w:val="26"/>
        </w:rPr>
        <w:t xml:space="preserve"> maja 202</w:t>
      </w:r>
      <w:r>
        <w:rPr>
          <w:b/>
          <w:sz w:val="26"/>
          <w:szCs w:val="26"/>
        </w:rPr>
        <w:t>4</w:t>
      </w:r>
      <w:r w:rsidRPr="00113C79">
        <w:rPr>
          <w:b/>
          <w:sz w:val="26"/>
          <w:szCs w:val="26"/>
        </w:rPr>
        <w:t xml:space="preserve"> r. (piątek)</w:t>
      </w:r>
    </w:p>
    <w:p w:rsidR="00113C79" w:rsidRPr="00113C79" w:rsidRDefault="00113C79" w:rsidP="00113C79">
      <w:pPr>
        <w:pStyle w:val="Bezodstpw"/>
        <w:rPr>
          <w:b/>
          <w:sz w:val="26"/>
          <w:szCs w:val="26"/>
        </w:rPr>
      </w:pPr>
      <w:r w:rsidRPr="00113C79">
        <w:rPr>
          <w:b/>
          <w:sz w:val="26"/>
          <w:szCs w:val="26"/>
        </w:rPr>
        <w:t>Pałac Pod Blachą</w:t>
      </w:r>
    </w:p>
    <w:p w:rsidR="00113C79" w:rsidRDefault="00113C79" w:rsidP="00113C79">
      <w:pPr>
        <w:pStyle w:val="Bezodstpw"/>
        <w:rPr>
          <w:b/>
          <w:sz w:val="26"/>
          <w:szCs w:val="26"/>
        </w:rPr>
      </w:pPr>
    </w:p>
    <w:p w:rsidR="00113C79" w:rsidRPr="00174AF7" w:rsidRDefault="00113C79" w:rsidP="00174AF7">
      <w:pPr>
        <w:pStyle w:val="Bezodstpw"/>
      </w:pPr>
      <w:r w:rsidRPr="00174AF7">
        <w:rPr>
          <w:b/>
        </w:rPr>
        <w:t>10.00</w:t>
      </w:r>
      <w:r w:rsidRPr="00174AF7">
        <w:t xml:space="preserve"> Otwarcie konferencji</w:t>
      </w:r>
    </w:p>
    <w:p w:rsidR="00113C79" w:rsidRPr="00174AF7" w:rsidRDefault="00113C79" w:rsidP="00174AF7">
      <w:pPr>
        <w:pStyle w:val="Bezodstpw"/>
      </w:pPr>
      <w:r w:rsidRPr="00174AF7">
        <w:t>Prof. dr hab. Wojciech Fałkowski, Dyrektor Zamku Królewskiego w Warszawie – Muzeum</w:t>
      </w:r>
    </w:p>
    <w:p w:rsidR="00113C79" w:rsidRPr="00174AF7" w:rsidRDefault="00113C79" w:rsidP="00174AF7">
      <w:pPr>
        <w:pStyle w:val="Bezodstpw"/>
        <w:rPr>
          <w:b/>
        </w:rPr>
      </w:pPr>
    </w:p>
    <w:p w:rsidR="00113C79" w:rsidRPr="00174AF7" w:rsidRDefault="00113C79" w:rsidP="00174AF7">
      <w:pPr>
        <w:pStyle w:val="Bezodstpw"/>
      </w:pPr>
      <w:r w:rsidRPr="00174AF7">
        <w:rPr>
          <w:b/>
        </w:rPr>
        <w:t>Panel I</w:t>
      </w:r>
      <w:r w:rsidRPr="00174AF7">
        <w:t>:</w:t>
      </w:r>
    </w:p>
    <w:p w:rsidR="00113C79" w:rsidRPr="00174AF7" w:rsidRDefault="00113C79" w:rsidP="00174AF7">
      <w:pPr>
        <w:pStyle w:val="Bezodstpw"/>
      </w:pPr>
      <w:r w:rsidRPr="00174AF7">
        <w:rPr>
          <w:b/>
        </w:rPr>
        <w:t>10.10</w:t>
      </w:r>
      <w:r w:rsidRPr="00174AF7">
        <w:t xml:space="preserve"> prof. dr hab. Dariusz </w:t>
      </w:r>
      <w:proofErr w:type="spellStart"/>
      <w:r w:rsidRPr="00174AF7">
        <w:t>Nawrot</w:t>
      </w:r>
      <w:proofErr w:type="spellEnd"/>
      <w:r w:rsidRPr="00174AF7">
        <w:t>, Uniwersytet Śląski w Katowicach</w:t>
      </w:r>
    </w:p>
    <w:p w:rsidR="00113C79" w:rsidRPr="00174AF7" w:rsidRDefault="00113C79" w:rsidP="00174AF7">
      <w:pPr>
        <w:pStyle w:val="Bezodstpw"/>
        <w:rPr>
          <w:i/>
        </w:rPr>
      </w:pPr>
      <w:r w:rsidRPr="00174AF7">
        <w:rPr>
          <w:i/>
        </w:rPr>
        <w:t>Rosja wobec kampanii galicyjskiej Wojska Polskiego w 1809 roku</w:t>
      </w:r>
    </w:p>
    <w:p w:rsidR="00236AEA" w:rsidRDefault="00113C79" w:rsidP="00174AF7">
      <w:pPr>
        <w:pStyle w:val="Bezodstpw"/>
      </w:pPr>
      <w:r w:rsidRPr="00174AF7">
        <w:rPr>
          <w:b/>
        </w:rPr>
        <w:t>10.30</w:t>
      </w:r>
      <w:r w:rsidRPr="00174AF7">
        <w:t xml:space="preserve"> dr Maria J. Turos, Warszawski Uniwersytet Medyczny</w:t>
      </w:r>
    </w:p>
    <w:p w:rsidR="00113C79" w:rsidRPr="00236AEA" w:rsidRDefault="00236AEA" w:rsidP="00174AF7">
      <w:pPr>
        <w:pStyle w:val="Bezodstpw"/>
        <w:rPr>
          <w:i/>
        </w:rPr>
      </w:pPr>
      <w:r w:rsidRPr="00236AEA">
        <w:rPr>
          <w:i/>
        </w:rPr>
        <w:t>19 kwietnia 1809. Raszyn powieściowy, malarski ale prawdziwy - czyli medyka wyprawy historyczne</w:t>
      </w:r>
    </w:p>
    <w:p w:rsidR="00113C79" w:rsidRPr="00174AF7" w:rsidRDefault="00113C79" w:rsidP="00174AF7">
      <w:pPr>
        <w:pStyle w:val="Bezodstpw"/>
      </w:pPr>
      <w:r w:rsidRPr="00174AF7">
        <w:rPr>
          <w:b/>
        </w:rPr>
        <w:t>10.50</w:t>
      </w:r>
      <w:r w:rsidRPr="00174AF7">
        <w:t xml:space="preserve"> Adam </w:t>
      </w:r>
      <w:proofErr w:type="spellStart"/>
      <w:r w:rsidRPr="00174AF7">
        <w:t>Paczuski</w:t>
      </w:r>
      <w:proofErr w:type="spellEnd"/>
    </w:p>
    <w:p w:rsidR="00113C79" w:rsidRPr="009760E0" w:rsidRDefault="00113C79" w:rsidP="00174AF7">
      <w:pPr>
        <w:pStyle w:val="Bezodstpw"/>
        <w:rPr>
          <w:i/>
        </w:rPr>
      </w:pPr>
      <w:r w:rsidRPr="009760E0">
        <w:rPr>
          <w:i/>
        </w:rPr>
        <w:t xml:space="preserve">Bohaterska śmierć płk </w:t>
      </w:r>
      <w:proofErr w:type="spellStart"/>
      <w:r w:rsidRPr="009760E0">
        <w:rPr>
          <w:i/>
        </w:rPr>
        <w:t>Bruscha</w:t>
      </w:r>
      <w:proofErr w:type="spellEnd"/>
      <w:r w:rsidRPr="009760E0">
        <w:rPr>
          <w:i/>
        </w:rPr>
        <w:t xml:space="preserve"> i francuscy grenadierzy, czyli o nieudanej próbie zdobycia Torunia w 1809 r.</w:t>
      </w:r>
    </w:p>
    <w:p w:rsidR="00113C79" w:rsidRPr="00174AF7" w:rsidRDefault="00113C79" w:rsidP="00174AF7">
      <w:pPr>
        <w:pStyle w:val="Bezodstpw"/>
      </w:pPr>
    </w:p>
    <w:p w:rsidR="00D3483C" w:rsidRPr="00174AF7" w:rsidRDefault="00D3483C" w:rsidP="00174AF7">
      <w:pPr>
        <w:pStyle w:val="Bezodstpw"/>
      </w:pPr>
      <w:r w:rsidRPr="00174AF7">
        <w:rPr>
          <w:b/>
        </w:rPr>
        <w:t>11.15–12.00</w:t>
      </w:r>
      <w:r w:rsidRPr="00174AF7">
        <w:t xml:space="preserve"> Przerwa kawowa</w:t>
      </w:r>
      <w:bookmarkStart w:id="0" w:name="_GoBack"/>
      <w:bookmarkEnd w:id="0"/>
    </w:p>
    <w:p w:rsidR="00113C79" w:rsidRPr="00174AF7" w:rsidRDefault="00113C79" w:rsidP="00174AF7">
      <w:pPr>
        <w:pStyle w:val="Bezodstpw"/>
      </w:pPr>
    </w:p>
    <w:p w:rsidR="00D3483C" w:rsidRPr="00174AF7" w:rsidRDefault="00D3483C" w:rsidP="00174AF7">
      <w:pPr>
        <w:pStyle w:val="Bezodstpw"/>
      </w:pPr>
      <w:r w:rsidRPr="00174AF7">
        <w:rPr>
          <w:b/>
        </w:rPr>
        <w:t>Panel II</w:t>
      </w:r>
      <w:r w:rsidRPr="00174AF7">
        <w:t>:</w:t>
      </w:r>
    </w:p>
    <w:p w:rsidR="00177AFD" w:rsidRPr="00174AF7" w:rsidRDefault="00D3483C" w:rsidP="00174AF7">
      <w:pPr>
        <w:pStyle w:val="Bezodstpw"/>
      </w:pPr>
      <w:r w:rsidRPr="00174AF7">
        <w:rPr>
          <w:b/>
        </w:rPr>
        <w:t>12.00</w:t>
      </w:r>
      <w:r w:rsidRPr="00174AF7">
        <w:t xml:space="preserve"> </w:t>
      </w:r>
      <w:r w:rsidR="00177AFD" w:rsidRPr="00174AF7">
        <w:t xml:space="preserve">dr Dominika </w:t>
      </w:r>
      <w:proofErr w:type="spellStart"/>
      <w:r w:rsidR="00177AFD" w:rsidRPr="00174AF7">
        <w:t>Rychel-Mantur</w:t>
      </w:r>
      <w:proofErr w:type="spellEnd"/>
      <w:r w:rsidR="00177AFD" w:rsidRPr="00174AF7">
        <w:t xml:space="preserve">, Uniwersytet Śląski w Katowicach </w:t>
      </w:r>
    </w:p>
    <w:p w:rsidR="00177AFD" w:rsidRPr="009760E0" w:rsidRDefault="00177AFD" w:rsidP="00174AF7">
      <w:pPr>
        <w:pStyle w:val="Bezodstpw"/>
        <w:rPr>
          <w:i/>
        </w:rPr>
      </w:pPr>
      <w:r w:rsidRPr="009760E0">
        <w:rPr>
          <w:i/>
        </w:rPr>
        <w:t>Pieniądze, pieniądze, pieniądze. Koszty wojny 1809 roku</w:t>
      </w:r>
    </w:p>
    <w:p w:rsidR="00177AFD" w:rsidRPr="00174AF7" w:rsidRDefault="00177AFD" w:rsidP="00174AF7">
      <w:pPr>
        <w:pStyle w:val="Bezodstpw"/>
      </w:pPr>
      <w:r w:rsidRPr="00174AF7">
        <w:rPr>
          <w:b/>
        </w:rPr>
        <w:t>12.20</w:t>
      </w:r>
      <w:r w:rsidRPr="00174AF7">
        <w:t xml:space="preserve"> dr Dawid Madziar, Uniwersytet Śląski w Katowicach</w:t>
      </w:r>
    </w:p>
    <w:p w:rsidR="00177AFD" w:rsidRPr="009760E0" w:rsidRDefault="00177AFD" w:rsidP="00174AF7">
      <w:pPr>
        <w:pStyle w:val="Bezodstpw"/>
        <w:rPr>
          <w:i/>
        </w:rPr>
      </w:pPr>
      <w:r w:rsidRPr="009760E0">
        <w:rPr>
          <w:i/>
        </w:rPr>
        <w:t>Oficerowie polscy w Hiszpanii wobec wojny z Austrią 1809 r.</w:t>
      </w:r>
    </w:p>
    <w:p w:rsidR="00D3483C" w:rsidRPr="00174AF7" w:rsidRDefault="00D3483C" w:rsidP="00174AF7">
      <w:pPr>
        <w:pStyle w:val="Bezodstpw"/>
      </w:pPr>
      <w:r w:rsidRPr="00174AF7">
        <w:rPr>
          <w:b/>
        </w:rPr>
        <w:t>12.40</w:t>
      </w:r>
      <w:r w:rsidRPr="00174AF7">
        <w:t xml:space="preserve"> Wojciech Buller, redaktor serwisu napoleon.org.pl</w:t>
      </w:r>
    </w:p>
    <w:p w:rsidR="00D3483C" w:rsidRPr="00174AF7" w:rsidRDefault="00D3483C" w:rsidP="00174AF7">
      <w:pPr>
        <w:pStyle w:val="Bezodstpw"/>
      </w:pPr>
      <w:r w:rsidRPr="00174AF7">
        <w:t>Wojna z Austrią w 1809 r. na północnych rubieżach Księstwa Warszawskiego</w:t>
      </w:r>
    </w:p>
    <w:p w:rsidR="00D3483C" w:rsidRPr="00174AF7" w:rsidRDefault="00D3483C" w:rsidP="00174AF7">
      <w:pPr>
        <w:pStyle w:val="Bezodstpw"/>
      </w:pPr>
      <w:r w:rsidRPr="00174AF7">
        <w:rPr>
          <w:b/>
        </w:rPr>
        <w:t>13.00–14.00</w:t>
      </w:r>
      <w:r w:rsidRPr="00174AF7">
        <w:t xml:space="preserve"> Przerwa kawowa</w:t>
      </w:r>
    </w:p>
    <w:p w:rsidR="00D3483C" w:rsidRPr="00174AF7" w:rsidRDefault="00D3483C" w:rsidP="00174AF7">
      <w:pPr>
        <w:pStyle w:val="Bezodstpw"/>
      </w:pPr>
    </w:p>
    <w:p w:rsidR="00177AFD" w:rsidRPr="00174AF7" w:rsidRDefault="00177AFD" w:rsidP="00174AF7">
      <w:pPr>
        <w:pStyle w:val="Bezodstpw"/>
      </w:pPr>
      <w:r w:rsidRPr="00174AF7">
        <w:rPr>
          <w:b/>
        </w:rPr>
        <w:t>Panel III</w:t>
      </w:r>
      <w:r w:rsidRPr="00174AF7">
        <w:t>:</w:t>
      </w:r>
    </w:p>
    <w:p w:rsidR="00177AFD" w:rsidRPr="00174AF7" w:rsidRDefault="00177AFD" w:rsidP="00174AF7">
      <w:pPr>
        <w:pStyle w:val="Bezodstpw"/>
      </w:pPr>
      <w:r w:rsidRPr="00174AF7">
        <w:rPr>
          <w:b/>
        </w:rPr>
        <w:t>14.00</w:t>
      </w:r>
      <w:r w:rsidRPr="00174AF7">
        <w:t xml:space="preserve"> Agnieszka </w:t>
      </w:r>
      <w:proofErr w:type="spellStart"/>
      <w:r w:rsidRPr="00174AF7">
        <w:t>Terpiłowska</w:t>
      </w:r>
      <w:proofErr w:type="spellEnd"/>
    </w:p>
    <w:p w:rsidR="00174AF7" w:rsidRPr="009760E0" w:rsidRDefault="00174AF7" w:rsidP="00174AF7">
      <w:pPr>
        <w:pStyle w:val="Bezodstpw"/>
        <w:rPr>
          <w:i/>
        </w:rPr>
      </w:pPr>
      <w:r w:rsidRPr="009760E0">
        <w:rPr>
          <w:i/>
        </w:rPr>
        <w:t>Skutki prawne wojny 1809 roku na ziemi radzyńskiej, czyli słów kilka o reformie samorządowej 1810 roku i zmianach w prawodawstwie</w:t>
      </w:r>
    </w:p>
    <w:p w:rsidR="00174AF7" w:rsidRPr="00174AF7" w:rsidRDefault="00174AF7" w:rsidP="00174AF7">
      <w:pPr>
        <w:pStyle w:val="Bezodstpw"/>
      </w:pPr>
      <w:r w:rsidRPr="00174AF7">
        <w:rPr>
          <w:b/>
        </w:rPr>
        <w:t xml:space="preserve">14.20 </w:t>
      </w:r>
      <w:r w:rsidRPr="00174AF7">
        <w:t>Marta Veil</w:t>
      </w:r>
    </w:p>
    <w:p w:rsidR="00174AF7" w:rsidRPr="009760E0" w:rsidRDefault="00174AF7" w:rsidP="00174AF7">
      <w:pPr>
        <w:pStyle w:val="Bezodstpw"/>
        <w:rPr>
          <w:i/>
        </w:rPr>
      </w:pPr>
      <w:r w:rsidRPr="009760E0">
        <w:rPr>
          <w:i/>
        </w:rPr>
        <w:t>Łuk triumfalny z roku 1809 na Placu Trzech Krzyży w Warszawie</w:t>
      </w:r>
    </w:p>
    <w:p w:rsidR="00174AF7" w:rsidRPr="00174AF7" w:rsidRDefault="00177AFD" w:rsidP="00174AF7">
      <w:pPr>
        <w:pStyle w:val="Bezodstpw"/>
      </w:pPr>
      <w:r w:rsidRPr="00174AF7">
        <w:rPr>
          <w:b/>
        </w:rPr>
        <w:t>14.40</w:t>
      </w:r>
      <w:r w:rsidRPr="00174AF7">
        <w:t xml:space="preserve"> </w:t>
      </w:r>
      <w:r w:rsidR="00174AF7" w:rsidRPr="00174AF7">
        <w:t xml:space="preserve">Andrzej </w:t>
      </w:r>
      <w:proofErr w:type="spellStart"/>
      <w:r w:rsidR="00174AF7" w:rsidRPr="00174AF7">
        <w:t>Dusiewicz</w:t>
      </w:r>
      <w:proofErr w:type="spellEnd"/>
    </w:p>
    <w:p w:rsidR="00113C79" w:rsidRPr="009760E0" w:rsidRDefault="00174AF7" w:rsidP="00174AF7">
      <w:pPr>
        <w:pStyle w:val="Bezodstpw"/>
        <w:rPr>
          <w:i/>
        </w:rPr>
      </w:pPr>
      <w:proofErr w:type="spellStart"/>
      <w:r w:rsidRPr="009760E0">
        <w:rPr>
          <w:i/>
        </w:rPr>
        <w:t>Patrokl</w:t>
      </w:r>
      <w:proofErr w:type="spellEnd"/>
      <w:r w:rsidRPr="009760E0">
        <w:rPr>
          <w:i/>
        </w:rPr>
        <w:t xml:space="preserve"> nieoceniony przy </w:t>
      </w:r>
      <w:proofErr w:type="spellStart"/>
      <w:r w:rsidRPr="009760E0">
        <w:rPr>
          <w:i/>
        </w:rPr>
        <w:t>Achillu</w:t>
      </w:r>
      <w:proofErr w:type="spellEnd"/>
      <w:r w:rsidRPr="009760E0">
        <w:rPr>
          <w:i/>
        </w:rPr>
        <w:t xml:space="preserve"> sławnym” – generał Stanisław Fiszer i jego rola u boku księcia Józefa Poniatowskiego</w:t>
      </w:r>
    </w:p>
    <w:sectPr w:rsidR="00113C79" w:rsidRPr="0097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C11D8"/>
    <w:multiLevelType w:val="hybridMultilevel"/>
    <w:tmpl w:val="6D362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79"/>
    <w:rsid w:val="00113C79"/>
    <w:rsid w:val="00174AF7"/>
    <w:rsid w:val="00177AFD"/>
    <w:rsid w:val="00236AEA"/>
    <w:rsid w:val="003B5F94"/>
    <w:rsid w:val="009760E0"/>
    <w:rsid w:val="00D3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98B3"/>
  <w15:chartTrackingRefBased/>
  <w15:docId w15:val="{8B4A02D5-5057-413C-855B-CD6736C8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C79"/>
    <w:pPr>
      <w:spacing w:after="0" w:line="240" w:lineRule="auto"/>
    </w:pPr>
  </w:style>
  <w:style w:type="character" w:customStyle="1" w:styleId="contentpasted0">
    <w:name w:val="contentpasted0"/>
    <w:basedOn w:val="Domylnaczcionkaakapitu"/>
    <w:rsid w:val="00113C79"/>
  </w:style>
  <w:style w:type="paragraph" w:styleId="Akapitzlist">
    <w:name w:val="List Paragraph"/>
    <w:basedOn w:val="Normalny"/>
    <w:uiPriority w:val="34"/>
    <w:qFormat/>
    <w:rsid w:val="00113C79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Rogalska</dc:creator>
  <cp:keywords/>
  <dc:description/>
  <cp:lastModifiedBy>Mariusz Klarecki</cp:lastModifiedBy>
  <cp:revision>2</cp:revision>
  <dcterms:created xsi:type="dcterms:W3CDTF">2024-04-12T09:33:00Z</dcterms:created>
  <dcterms:modified xsi:type="dcterms:W3CDTF">2024-04-12T13:46:00Z</dcterms:modified>
</cp:coreProperties>
</file>